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</w:pPr>
    </w:p>
    <w:p w14:paraId="1DA0674D" w14:textId="77777777" w:rsidR="00165EB2" w:rsidRDefault="00165EB2" w:rsidP="00CF69B9">
      <w:pPr>
        <w:pStyle w:val="a3"/>
      </w:pPr>
    </w:p>
    <w:p w14:paraId="138B394B" w14:textId="2DA7C85F" w:rsidR="00A53E5D" w:rsidRPr="00165EB2" w:rsidRDefault="006B5B33" w:rsidP="00165EB2">
      <w:pPr>
        <w:pStyle w:val="a3"/>
        <w:rPr>
          <w:sz w:val="72"/>
          <w:szCs w:val="72"/>
        </w:rPr>
      </w:pPr>
      <w:r w:rsidRPr="00165EB2">
        <w:rPr>
          <w:rFonts w:hint="eastAsia"/>
          <w:sz w:val="72"/>
          <w:szCs w:val="72"/>
        </w:rPr>
        <w:t>百宝门</w:t>
      </w:r>
      <w:r w:rsidR="00CF69B9" w:rsidRPr="00165EB2">
        <w:rPr>
          <w:rFonts w:hint="eastAsia"/>
          <w:sz w:val="72"/>
          <w:szCs w:val="72"/>
        </w:rPr>
        <w:t>考核评分</w:t>
      </w:r>
      <w:r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/>
    <w:p w14:paraId="29FFFF56" w14:textId="77777777" w:rsidR="00165EB2" w:rsidRPr="00165EB2" w:rsidRDefault="00165EB2" w:rsidP="00165EB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364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800ABB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F0A5D9" w:rsidR="00800ABB" w:rsidRDefault="00165EB2" w:rsidP="00800ABB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B9612E" w:rsidRPr="00601912">
                <w:rPr>
                  <w:rStyle w:val="ab"/>
                </w:rPr>
                <w:t>http://gitlab.baibaomen.com/root/docs/blob/master/百宝门考核评分细则v2023012801.docx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77777777" w:rsidR="00800ABB" w:rsidRDefault="00800ABB" w:rsidP="00800ABB"/>
        </w:tc>
        <w:tc>
          <w:tcPr>
            <w:tcW w:w="2841" w:type="dxa"/>
          </w:tcPr>
          <w:p w14:paraId="61FE7EEF" w14:textId="77777777" w:rsidR="00800ABB" w:rsidRDefault="00800ABB" w:rsidP="00800ABB"/>
        </w:tc>
        <w:tc>
          <w:tcPr>
            <w:tcW w:w="2841" w:type="dxa"/>
          </w:tcPr>
          <w:p w14:paraId="7B589034" w14:textId="77777777" w:rsidR="00800ABB" w:rsidRDefault="00800ABB" w:rsidP="00800ABB"/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/>
        </w:tc>
        <w:tc>
          <w:tcPr>
            <w:tcW w:w="2841" w:type="dxa"/>
          </w:tcPr>
          <w:p w14:paraId="04814C37" w14:textId="77777777" w:rsidR="00165EB2" w:rsidRDefault="00165EB2" w:rsidP="00800ABB"/>
        </w:tc>
        <w:tc>
          <w:tcPr>
            <w:tcW w:w="2841" w:type="dxa"/>
          </w:tcPr>
          <w:p w14:paraId="6F558ED7" w14:textId="77777777" w:rsidR="00165EB2" w:rsidRDefault="00165EB2" w:rsidP="00800ABB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/>
        </w:tc>
        <w:tc>
          <w:tcPr>
            <w:tcW w:w="2841" w:type="dxa"/>
          </w:tcPr>
          <w:p w14:paraId="47950310" w14:textId="77777777" w:rsidR="00165EB2" w:rsidRDefault="00165EB2" w:rsidP="00800ABB"/>
        </w:tc>
        <w:tc>
          <w:tcPr>
            <w:tcW w:w="2841" w:type="dxa"/>
          </w:tcPr>
          <w:p w14:paraId="3AA3650A" w14:textId="77777777" w:rsidR="00165EB2" w:rsidRDefault="00165EB2" w:rsidP="00800ABB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/>
        </w:tc>
        <w:tc>
          <w:tcPr>
            <w:tcW w:w="2841" w:type="dxa"/>
          </w:tcPr>
          <w:p w14:paraId="1056AA9B" w14:textId="77777777" w:rsidR="00165EB2" w:rsidRDefault="00165EB2" w:rsidP="00800ABB"/>
        </w:tc>
        <w:tc>
          <w:tcPr>
            <w:tcW w:w="2841" w:type="dxa"/>
          </w:tcPr>
          <w:p w14:paraId="67DBA824" w14:textId="77777777" w:rsidR="00165EB2" w:rsidRDefault="00165EB2" w:rsidP="00800ABB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/>
        </w:tc>
        <w:tc>
          <w:tcPr>
            <w:tcW w:w="2841" w:type="dxa"/>
          </w:tcPr>
          <w:p w14:paraId="178D0429" w14:textId="77777777" w:rsidR="00800ABB" w:rsidRDefault="00800ABB" w:rsidP="00800ABB"/>
        </w:tc>
        <w:tc>
          <w:tcPr>
            <w:tcW w:w="2841" w:type="dxa"/>
          </w:tcPr>
          <w:p w14:paraId="17E547BA" w14:textId="77777777" w:rsidR="00800ABB" w:rsidRDefault="00800ABB" w:rsidP="00800ABB"/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/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F7337C7" w14:textId="5FF9311D" w:rsidR="009002B2" w:rsidRDefault="00BC4DB4" w:rsidP="00CF69B9">
      <w:r>
        <w:rPr>
          <w:rFonts w:hint="eastAsia"/>
        </w:rPr>
        <w:t>考虑到作为今年三月调薪依据，今年二月中旬将启动第一轮</w:t>
      </w:r>
      <w:r w:rsidR="009002B2">
        <w:rPr>
          <w:rFonts w:hint="eastAsia"/>
        </w:rPr>
        <w:t>考评</w:t>
      </w:r>
      <w:r>
        <w:rPr>
          <w:rFonts w:hint="eastAsia"/>
        </w:rPr>
        <w:t>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lastRenderedPageBreak/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/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03EDCB8C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组内各组员（含自己，不含组长）匿名评分</w:t>
      </w:r>
      <w:r w:rsidR="008F1B41">
        <w:rPr>
          <w:rFonts w:hint="eastAsia"/>
        </w:rPr>
        <w:t>（匿名方式见</w:t>
      </w:r>
      <w:r w:rsidR="008F1B41" w:rsidRPr="00310E11">
        <w:rPr>
          <w:color w:val="5B9BD5" w:themeColor="accent5"/>
          <w:u w:val="words"/>
        </w:rPr>
        <w:fldChar w:fldCharType="begin"/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rFonts w:hint="eastAsia"/>
          <w:color w:val="5B9BD5" w:themeColor="accent5"/>
          <w:u w:val="words"/>
        </w:rPr>
        <w:instrText>REF _Ref125829736 \h</w:instrText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color w:val="5B9BD5" w:themeColor="accent5"/>
          <w:u w:val="words"/>
        </w:rPr>
      </w:r>
      <w:r w:rsidR="008F1B41">
        <w:rPr>
          <w:color w:val="5B9BD5" w:themeColor="accent5"/>
          <w:u w:val="words"/>
        </w:rPr>
        <w:instrText xml:space="preserve"> \* MERGEFORMAT </w:instrText>
      </w:r>
      <w:r w:rsidR="008F1B41" w:rsidRPr="00310E11">
        <w:rPr>
          <w:color w:val="5B9BD5" w:themeColor="accent5"/>
          <w:u w:val="words"/>
        </w:rPr>
        <w:fldChar w:fldCharType="separate"/>
      </w:r>
      <w:r w:rsidR="008F1B41" w:rsidRPr="00310E11">
        <w:rPr>
          <w:rFonts w:hint="eastAsia"/>
          <w:color w:val="5B9BD5" w:themeColor="accent5"/>
          <w:u w:val="words"/>
        </w:rPr>
        <w:t>附则一</w:t>
      </w:r>
      <w:r w:rsidR="008F1B41" w:rsidRPr="00310E11">
        <w:rPr>
          <w:rFonts w:hint="eastAsia"/>
          <w:color w:val="5B9BD5" w:themeColor="accent5"/>
          <w:u w:val="words"/>
        </w:rPr>
        <w:t>：</w:t>
      </w:r>
      <w:r w:rsidR="008F1B41" w:rsidRPr="00310E11">
        <w:rPr>
          <w:rFonts w:hint="eastAsia"/>
          <w:color w:val="5B9BD5" w:themeColor="accent5"/>
          <w:u w:val="words"/>
        </w:rPr>
        <w:t>组员匿名评分方式</w:t>
      </w:r>
      <w:r w:rsidR="008F1B41" w:rsidRPr="00310E11">
        <w:rPr>
          <w:color w:val="5B9BD5" w:themeColor="accent5"/>
          <w:u w:val="words"/>
        </w:rPr>
        <w:fldChar w:fldCharType="end"/>
      </w:r>
      <w:r w:rsidR="008F1B41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0C54AB56" w14:textId="7777777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273DB173" w14:textId="16F69DDB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color w:val="5B9BD5" w:themeColor="accent5"/>
          <w:u w:val="words"/>
        </w:rPr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 w:rsidR="00310E11">
        <w:rPr>
          <w:rFonts w:hint="eastAsia"/>
        </w:rPr>
        <w:t>、</w:t>
      </w:r>
      <w:r w:rsidR="009A5BBE">
        <w:rPr>
          <w:rFonts w:hint="eastAsia"/>
        </w:rPr>
        <w:t>组长评分结果</w:t>
      </w:r>
      <w:r>
        <w:rPr>
          <w:rFonts w:hint="eastAsia"/>
        </w:rPr>
        <w:t>，然后呈交CEO、CTO。</w:t>
      </w:r>
    </w:p>
    <w:p w14:paraId="04CD4CE4" w14:textId="77777777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77777777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四个维度的评价结果。</w:t>
      </w:r>
    </w:p>
    <w:p w14:paraId="5702BDE2" w14:textId="67DD0AE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HR汇总全公司</w:t>
      </w:r>
      <w:r w:rsidR="00A0467F">
        <w:rPr>
          <w:rFonts w:hint="eastAsia"/>
        </w:rPr>
        <w:t>组员的</w:t>
      </w:r>
      <w:r w:rsidR="00BC39CC">
        <w:rPr>
          <w:rFonts w:hint="eastAsia"/>
        </w:rPr>
        <w:t>最终四个维度</w:t>
      </w:r>
      <w:r>
        <w:rPr>
          <w:rFonts w:hint="eastAsia"/>
        </w:rPr>
        <w:t>结果</w:t>
      </w:r>
      <w:r w:rsidR="00BC39CC">
        <w:rPr>
          <w:rFonts w:hint="eastAsia"/>
        </w:rPr>
        <w:t>（不含过程评分）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282C09C8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组内各组员（不含组长）匿名评分</w:t>
      </w:r>
      <w:r w:rsidR="002D3305">
        <w:rPr>
          <w:rFonts w:hint="eastAsia"/>
        </w:rPr>
        <w:t>（匿名方式见</w:t>
      </w:r>
      <w:r w:rsidR="002D3305" w:rsidRPr="00310E11">
        <w:rPr>
          <w:color w:val="5B9BD5" w:themeColor="accent5"/>
          <w:u w:val="words"/>
        </w:rPr>
        <w:fldChar w:fldCharType="begin"/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rFonts w:hint="eastAsia"/>
          <w:color w:val="5B9BD5" w:themeColor="accent5"/>
          <w:u w:val="words"/>
        </w:rPr>
        <w:instrText>REF _Ref125829736 \h</w:instrText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color w:val="5B9BD5" w:themeColor="accent5"/>
          <w:u w:val="words"/>
        </w:rPr>
      </w:r>
      <w:r w:rsidR="002D3305">
        <w:rPr>
          <w:color w:val="5B9BD5" w:themeColor="accent5"/>
          <w:u w:val="words"/>
        </w:rPr>
        <w:instrText xml:space="preserve"> \* MERGEFORMAT </w:instrText>
      </w:r>
      <w:r w:rsidR="002D3305" w:rsidRPr="00310E11">
        <w:rPr>
          <w:color w:val="5B9BD5" w:themeColor="accent5"/>
          <w:u w:val="words"/>
        </w:rPr>
        <w:fldChar w:fldCharType="separate"/>
      </w:r>
      <w:r w:rsidR="002D3305" w:rsidRPr="00310E11">
        <w:rPr>
          <w:rFonts w:hint="eastAsia"/>
          <w:color w:val="5B9BD5" w:themeColor="accent5"/>
          <w:u w:val="words"/>
        </w:rPr>
        <w:t>附则</w:t>
      </w:r>
      <w:r w:rsidR="002D3305" w:rsidRPr="00310E11">
        <w:rPr>
          <w:rFonts w:hint="eastAsia"/>
          <w:color w:val="5B9BD5" w:themeColor="accent5"/>
          <w:u w:val="words"/>
        </w:rPr>
        <w:t>一</w:t>
      </w:r>
      <w:r w:rsidR="002D3305" w:rsidRPr="00310E11">
        <w:rPr>
          <w:rFonts w:hint="eastAsia"/>
          <w:color w:val="5B9BD5" w:themeColor="accent5"/>
          <w:u w:val="words"/>
        </w:rPr>
        <w:t>：组员匿名评分方式</w:t>
      </w:r>
      <w:r w:rsidR="002D3305" w:rsidRPr="00310E11">
        <w:rPr>
          <w:color w:val="5B9BD5" w:themeColor="accent5"/>
          <w:u w:val="words"/>
        </w:rPr>
        <w:fldChar w:fldCharType="end"/>
      </w:r>
      <w:r w:rsidR="002D3305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489E601B" w14:textId="5EC2CDA8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。高光时刻</w:t>
      </w:r>
      <w:r w:rsidR="00A0467F">
        <w:t>&amp;匡瓢事件为可选，其它必填。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不参考组员、组长评分结果，独立评分。高光时刻</w:t>
      </w:r>
      <w:r>
        <w:t>&amp;匡瓢事件为可选，其它必填。</w:t>
      </w:r>
    </w:p>
    <w:p w14:paraId="5A44D682" w14:textId="5B0C8012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HR负责人合并汇总组员匿名评价环节的结果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color w:val="5B9BD5" w:themeColor="accent5"/>
          <w:u w:val="words"/>
        </w:rPr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>
        <w:rPr>
          <w:rFonts w:hint="eastAsia"/>
        </w:rPr>
        <w:t>，以及组长、CTO评分结果，然后呈交CEO。</w:t>
      </w:r>
    </w:p>
    <w:p w14:paraId="172330AB" w14:textId="016C0114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CEO结合上述各项，加权汇总，形成最终四个维度的评价结果。</w:t>
      </w:r>
    </w:p>
    <w:p w14:paraId="27721DC1" w14:textId="7AB2FEB8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最终的四个维度结果（不含过程评分），由CEO、CTO、HR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bookmarkStart w:id="0" w:name="_Ref125829736"/>
      <w:r>
        <w:rPr>
          <w:rFonts w:hint="eastAsia"/>
        </w:rPr>
        <w:lastRenderedPageBreak/>
        <w:t>附则一：组员匿名评分方式</w:t>
      </w:r>
      <w:bookmarkEnd w:id="0"/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，采用匿名投票进行。投票方式：</w:t>
      </w:r>
    </w:p>
    <w:p w14:paraId="213C1E9D" w14:textId="48BFFC37" w:rsidR="00AA4A71" w:rsidRDefault="00AA4A71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各人下载附则三的投票表格电子档，自由填写打印</w:t>
      </w:r>
      <w:r w:rsidR="001F1ED8">
        <w:rPr>
          <w:rFonts w:hint="eastAsia"/>
        </w:rPr>
        <w:t>；</w:t>
      </w:r>
    </w:p>
    <w:p w14:paraId="0100DDE8" w14:textId="09992CE7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于投票日，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0EBEE86B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8A2005">
        <w:rPr>
          <w:rFonts w:hint="eastAsia"/>
        </w:rPr>
        <w:t>，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/>
    <w:p w14:paraId="4E1B52B6" w14:textId="6516FE58" w:rsidR="001F1ED8" w:rsidRDefault="00A30D13" w:rsidP="00A30D13">
      <w:pPr>
        <w:pStyle w:val="1"/>
      </w:pPr>
      <w:bookmarkStart w:id="1" w:name="_Ref125829869"/>
      <w:r>
        <w:rPr>
          <w:rFonts w:hint="eastAsia"/>
        </w:rPr>
        <w:t>附则二：考核评分结果的合并汇总方式</w:t>
      </w:r>
      <w:bookmarkEnd w:id="1"/>
    </w:p>
    <w:p w14:paraId="0AF18E88" w14:textId="6FF5B392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0EEB927C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”，将ABCD等级制打分的，转换为4、3、2、1四分制，</w:t>
      </w:r>
      <w:r w:rsidR="000F279C">
        <w:rPr>
          <w:rFonts w:hint="eastAsia"/>
        </w:rPr>
        <w:t>求和平均后</w:t>
      </w:r>
      <w:r>
        <w:rPr>
          <w:rFonts w:hint="eastAsia"/>
        </w:rPr>
        <w:t>保留一位小数。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04A0D0B3" w14:textId="2B5CB956" w:rsidR="00AF771E" w:rsidRDefault="00AF771E" w:rsidP="00AF771E">
      <w:pPr>
        <w:widowControl/>
        <w:jc w:val="left"/>
        <w:sectPr w:rsidR="00AF771E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D9493" w14:textId="0F4A5418" w:rsidR="00AF771E" w:rsidRPr="00AF771E" w:rsidRDefault="00AF771E" w:rsidP="00AF771E">
      <w:pPr>
        <w:pStyle w:val="1"/>
        <w:jc w:val="center"/>
        <w:rPr>
          <w:rFonts w:hint="eastAsia"/>
        </w:rPr>
      </w:pPr>
      <w:r>
        <w:rPr>
          <w:rFonts w:hint="eastAsia"/>
        </w:rPr>
        <w:lastRenderedPageBreak/>
        <w:t>百宝门考核评分表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767"/>
        <w:gridCol w:w="2053"/>
        <w:gridCol w:w="1945"/>
        <w:gridCol w:w="2502"/>
        <w:gridCol w:w="1723"/>
        <w:gridCol w:w="4287"/>
      </w:tblGrid>
      <w:tr w:rsidR="00AF771E" w:rsidRPr="00AF771E" w14:paraId="491D383D" w14:textId="77777777" w:rsidTr="00AF771E">
        <w:trPr>
          <w:trHeight w:val="7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5F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所属组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B0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33E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岗位级别（Lv1/Lv2/Lv3）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15A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业务贡献积极性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63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提升业务能力积极性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91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团队合作贡献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(A-D)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66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高光时刻&amp;匡瓢事件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(文字列举）</w:t>
            </w:r>
          </w:p>
        </w:tc>
      </w:tr>
      <w:tr w:rsidR="00AF771E" w:rsidRPr="00AF771E" w14:paraId="15964376" w14:textId="77777777" w:rsidTr="00AB1015">
        <w:trPr>
          <w:trHeight w:val="64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63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AF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CBF2" w14:textId="53AA00AB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A5C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DE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0E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CE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得到了新加坡同事表扬信点名表扬；</w:t>
            </w: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提出XXX产品思路并得到CEO认可、投入研发。</w:t>
            </w:r>
          </w:p>
        </w:tc>
      </w:tr>
      <w:tr w:rsidR="00AF771E" w:rsidRPr="00AF771E" w14:paraId="465C6B78" w14:textId="77777777" w:rsidTr="00AB1015">
        <w:trPr>
          <w:trHeight w:val="732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A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22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李四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AB3" w14:textId="647597AE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84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27B3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E8C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D418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技术博客《XXXX》当月点赞破百。</w:t>
            </w:r>
          </w:p>
        </w:tc>
      </w:tr>
      <w:tr w:rsidR="00AF771E" w:rsidRPr="00AF771E" w14:paraId="16D1BC3F" w14:textId="77777777" w:rsidTr="00AB1015">
        <w:trPr>
          <w:trHeight w:val="841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0C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测试组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FE5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王五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661" w14:textId="1A0142F5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1FD4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D4F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54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95A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新加坡研发团队紧急发布线上修复版本，该同事主动通宵加班测试，保障了成功交付。</w:t>
            </w:r>
          </w:p>
        </w:tc>
      </w:tr>
      <w:tr w:rsidR="00AF771E" w:rsidRPr="00AF771E" w14:paraId="71640C67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87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AC1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075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A0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BB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65B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452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AB1015" w:rsidRPr="00AF771E" w14:paraId="67D42BAC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FE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9B6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773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CC6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CD4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05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4B6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AB1015" w:rsidRPr="00AF771E" w14:paraId="04A671D1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60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32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91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095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07BA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6DB3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B5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AB1015" w:rsidRPr="00AF771E" w14:paraId="41EA0EF5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39C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C9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BAA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5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C60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43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837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AF771E" w:rsidRPr="00AF771E" w14:paraId="3058A847" w14:textId="77777777" w:rsidTr="00AB1015">
        <w:trPr>
          <w:trHeight w:val="83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27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B0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9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82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4B8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69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9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</w:tbl>
    <w:p w14:paraId="54D7D281" w14:textId="76B381EA" w:rsidR="008F1B41" w:rsidRPr="00AF771E" w:rsidRDefault="008F1B41" w:rsidP="008F1B41"/>
    <w:p w14:paraId="5F8BF327" w14:textId="55A154DE" w:rsidR="008F1B41" w:rsidRPr="00AF771E" w:rsidRDefault="00AF771E" w:rsidP="00AF771E">
      <w:pPr>
        <w:widowControl/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</w:pP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上述数据仅为示例。各次考评前，由HR把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各组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组员信息维护到本表前三列，供大家各自下载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。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完成评价后打印完，带到公司完成投票评分。</w:t>
      </w:r>
    </w:p>
    <w:sectPr w:rsidR="008F1B41" w:rsidRPr="00AF771E" w:rsidSect="00AB1015"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1279" w14:textId="77777777" w:rsidR="00332A98" w:rsidRDefault="00332A98" w:rsidP="006B5B33">
      <w:r>
        <w:separator/>
      </w:r>
    </w:p>
  </w:endnote>
  <w:endnote w:type="continuationSeparator" w:id="0">
    <w:p w14:paraId="36D2A229" w14:textId="77777777" w:rsidR="00332A98" w:rsidRDefault="00332A98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234628"/>
      <w:docPartObj>
        <w:docPartGallery w:val="Page Numbers (Bottom of Page)"/>
        <w:docPartUnique/>
      </w:docPartObj>
    </w:sdtPr>
    <w:sdtContent>
      <w:sdt>
        <w:sdtPr>
          <w:id w:val="-239255321"/>
          <w:docPartObj>
            <w:docPartGallery w:val="Page Numbers (Top of Page)"/>
            <w:docPartUnique/>
          </w:docPartObj>
        </w:sdtPr>
        <w:sdtContent>
          <w:p w14:paraId="157526EB" w14:textId="77777777" w:rsidR="00AF771E" w:rsidRDefault="00AF771E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62D23F" w14:textId="77777777" w:rsidR="00AF771E" w:rsidRDefault="00AF77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8C092" w14:textId="77777777" w:rsidR="00332A98" w:rsidRDefault="00332A98" w:rsidP="006B5B33">
      <w:r>
        <w:separator/>
      </w:r>
    </w:p>
  </w:footnote>
  <w:footnote w:type="continuationSeparator" w:id="0">
    <w:p w14:paraId="5C596A69" w14:textId="77777777" w:rsidR="00332A98" w:rsidRDefault="00332A98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F279C"/>
    <w:rsid w:val="0011401A"/>
    <w:rsid w:val="0013745E"/>
    <w:rsid w:val="00165EB2"/>
    <w:rsid w:val="001F1ED8"/>
    <w:rsid w:val="00254B72"/>
    <w:rsid w:val="002D3305"/>
    <w:rsid w:val="00300C05"/>
    <w:rsid w:val="00310E11"/>
    <w:rsid w:val="00332568"/>
    <w:rsid w:val="00332A98"/>
    <w:rsid w:val="00391963"/>
    <w:rsid w:val="004901E1"/>
    <w:rsid w:val="0050498B"/>
    <w:rsid w:val="00532C40"/>
    <w:rsid w:val="0058290C"/>
    <w:rsid w:val="005D2763"/>
    <w:rsid w:val="00631B63"/>
    <w:rsid w:val="006549E2"/>
    <w:rsid w:val="006909B2"/>
    <w:rsid w:val="006A17E3"/>
    <w:rsid w:val="006B5B33"/>
    <w:rsid w:val="006E797D"/>
    <w:rsid w:val="00737EF1"/>
    <w:rsid w:val="00800ABB"/>
    <w:rsid w:val="0088546A"/>
    <w:rsid w:val="008A2005"/>
    <w:rsid w:val="008F1B41"/>
    <w:rsid w:val="009002B2"/>
    <w:rsid w:val="009A5BBE"/>
    <w:rsid w:val="00A0467F"/>
    <w:rsid w:val="00A30D13"/>
    <w:rsid w:val="00A53E5D"/>
    <w:rsid w:val="00AA4A71"/>
    <w:rsid w:val="00AB1015"/>
    <w:rsid w:val="00AF771E"/>
    <w:rsid w:val="00B9612E"/>
    <w:rsid w:val="00BC39CC"/>
    <w:rsid w:val="00BC4DB4"/>
    <w:rsid w:val="00CF69B9"/>
    <w:rsid w:val="00DA4D31"/>
    <w:rsid w:val="00EA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32771;&#26680;&#35780;&#20998;&#32454;&#21017;v202301280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12</cp:revision>
  <dcterms:created xsi:type="dcterms:W3CDTF">2023-01-28T12:14:00Z</dcterms:created>
  <dcterms:modified xsi:type="dcterms:W3CDTF">2023-01-28T13:04:00Z</dcterms:modified>
</cp:coreProperties>
</file>